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36" w:rsidRPr="00EF0C4D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วันสำคัญ</w:t>
      </w:r>
    </w:p>
    <w:p w:rsidR="00B41536" w:rsidRPr="00A905D9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โรงเรียนคลองห้า</w:t>
      </w:r>
      <w:r w:rsidR="00A905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905D9">
        <w:rPr>
          <w:rFonts w:ascii="TH SarabunPSK" w:hAnsi="TH SarabunPSK" w:cs="TH SarabunPSK"/>
          <w:sz w:val="28"/>
          <w:cs/>
        </w:rPr>
        <w:t>สำนักงานเขตพื้นที่การศึกษาประถมศึกษาปทุมธานี เขต 1</w:t>
      </w:r>
    </w:p>
    <w:p w:rsidR="00B41536" w:rsidRPr="002E583C" w:rsidRDefault="00B41536" w:rsidP="00B41536">
      <w:pPr>
        <w:spacing w:after="0" w:line="240" w:lineRule="auto"/>
        <w:ind w:left="2880" w:hanging="28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นางสาว</w:t>
      </w:r>
      <w:r w:rsidR="00724007" w:rsidRPr="00724007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ศรัณย์ภัทร </w:t>
      </w:r>
      <w:r w:rsidR="00724007" w:rsidRPr="001078F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ประทุมชาติ </w:t>
      </w:r>
      <w:r w:rsidRPr="002E58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นางสาวแจ่มใส  พรหมแท่น</w:t>
      </w:r>
      <w:r w:rsidRPr="002E583C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2E58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B41536" w:rsidRPr="00B41536" w:rsidRDefault="00B41536" w:rsidP="00B41536">
      <w:pPr>
        <w:spacing w:after="0" w:line="240" w:lineRule="auto"/>
        <w:ind w:left="288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นายบัญชา ผ่ายภูเขียว</w:t>
      </w:r>
      <w:r w:rsidRPr="00B41536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B415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นางสาวมณีพร บุญสุข</w:t>
      </w:r>
      <w:r w:rsidRPr="00B41536">
        <w:rPr>
          <w:rFonts w:ascii="TH SarabunPSK" w:eastAsia="Calibri" w:hAnsi="TH SarabunPSK" w:cs="TH SarabunPSK"/>
          <w:b/>
          <w:bCs/>
          <w:sz w:val="32"/>
          <w:szCs w:val="32"/>
        </w:rPr>
        <w:t xml:space="preserve">,  </w:t>
      </w:r>
      <w:r w:rsidRPr="00B415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นายกรินทร เกิดผล</w:t>
      </w:r>
      <w:r w:rsidRPr="00B41536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B415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นางสาวมณีพร   บุญสุข, นางสาวจิราวรรณ  แก้วกาง             </w:t>
      </w:r>
    </w:p>
    <w:p w:rsidR="00B41536" w:rsidRPr="00EF0C4D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B41536" w:rsidRPr="00EF0C4D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B41536" w:rsidRPr="00EF0C4D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</w:p>
    <w:p w:rsidR="00B41536" w:rsidRPr="00EF0C4D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41536" w:rsidRPr="00EF0C4D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ด้านที่                                           ข้อที่</w:t>
      </w:r>
    </w:p>
    <w:p w:rsidR="00B41536" w:rsidRPr="00EF0C4D" w:rsidRDefault="00B41536" w:rsidP="00B4153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</w:p>
    <w:p w:rsidR="00F02B34" w:rsidRPr="00B41536" w:rsidRDefault="00F02B34" w:rsidP="00F02B34">
      <w:pPr>
        <w:spacing w:before="100" w:beforeAutospacing="1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153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 w:rsidRPr="00B4153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74B98" w:rsidRPr="00B41536" w:rsidRDefault="00F02B34" w:rsidP="00774B98">
      <w:pPr>
        <w:spacing w:before="100" w:beforeAutospacing="1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B4153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ประเทศไทยปกครองด้วยระบอบประชาธิปไตยอันมีพระมหากษัตริย์ทรงเป็นประมุข และประเทศไทยก็มีเทศกาลและวันสำคัญต่างๆมากมาย ที่แสดงให้เห็นถึงความเป็นเอกลักษณ์ของชาติไทยเช่น วันไหว้ครู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วันสุนทรภู่ วันต่อต้านยาเสพติด วันภาษาไทย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วันเข้าพรรษา วันแม่แห่งชาติ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วันพ่อแห่งชาติ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วันเด็กแห่งชาติ           เป็นต้น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ทางโรงเรียนคลองห้า ได้เล็งเห็นความสำคัญของวันสำคัญต่างๆ จึงมีการจัดงานและกิจกรรมเพื่อให้นักเรียนและผู้ปกครองตลอดจนชุมชน มีส่วนร่วมในกิจกรรมต่างๆที่ทางโรงเรียนได้ดำเนินการจัดขึ้น</w:t>
      </w:r>
    </w:p>
    <w:p w:rsidR="00F02B34" w:rsidRPr="00B41536" w:rsidRDefault="00F02B34" w:rsidP="00774B98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4153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B4153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774B98" w:rsidRPr="00B41536" w:rsidRDefault="00F02B34" w:rsidP="00774B98">
      <w:pPr>
        <w:spacing w:before="100" w:beforeAutospacing="1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153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เพื่อให้นักเรียนทราบถึงเป็นแนวทางการปฏิบัติกิจกรรมในแต่ละวันสำคัญต่างๆเพิ่มขึ้น</w:t>
      </w:r>
      <w:r w:rsidR="00774B98"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774B98" w:rsidRPr="00B41536" w:rsidRDefault="00774B98" w:rsidP="00774B98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เพื่อให้นักเรียนได้สืบทอดวัฒนธรรมประเพณีของไทยเพิ่มขึ้น</w:t>
      </w:r>
    </w:p>
    <w:p w:rsidR="00774B98" w:rsidRPr="00B41536" w:rsidRDefault="00774B98" w:rsidP="00774B98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 </w:t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เพื่อปลูกฝังเจตคติที่ดีให้กับนักเรียนในด้านวัฒนธรรมประเพณีของไทยเพิ่มขึ้น</w:t>
      </w:r>
    </w:p>
    <w:p w:rsidR="00774B98" w:rsidRPr="00B41536" w:rsidRDefault="00774B98" w:rsidP="00774B98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>4.</w:t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เพื่อให้นักเรียนมีจิตใจที่ดีงามและเป็นผู้มีคุณธรรมจริยธรรมเพิ่มขึ้น</w:t>
      </w:r>
    </w:p>
    <w:p w:rsidR="00774B98" w:rsidRDefault="00774B98" w:rsidP="00774B98">
      <w:pPr>
        <w:spacing w:before="100" w:beforeAutospacing="1"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5. </w:t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เพื่อให้นักเรียนเป็นผู้มีความรู้เกี่ยวกับวันสำคัญต่างๆในท้องถิ่นของตนเองเพิ่มขึ้น</w:t>
      </w:r>
    </w:p>
    <w:p w:rsidR="00A905D9" w:rsidRDefault="00A905D9" w:rsidP="00774B98">
      <w:pPr>
        <w:spacing w:before="100" w:beforeAutospacing="1"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905D9" w:rsidRDefault="00A905D9" w:rsidP="00774B98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DF2051" w:rsidRDefault="00DF2051" w:rsidP="00774B9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02B34" w:rsidRPr="00B41536" w:rsidRDefault="00F02B34" w:rsidP="00774B98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1536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3. </w:t>
      </w:r>
      <w:r w:rsidRPr="00B4153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</w:t>
      </w:r>
    </w:p>
    <w:p w:rsidR="00F02B34" w:rsidRPr="00B41536" w:rsidRDefault="00F02B34" w:rsidP="00F02B3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153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4153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ด้านปริมาณ</w:t>
      </w:r>
    </w:p>
    <w:p w:rsidR="00983D9C" w:rsidRPr="00B41536" w:rsidRDefault="00F02B34" w:rsidP="00774B98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4153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B41536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B41536">
        <w:rPr>
          <w:rFonts w:ascii="TH SarabunPSK" w:eastAsia="Times New Roman" w:hAnsi="TH SarabunPSK" w:cs="TH SarabunPSK"/>
          <w:sz w:val="32"/>
          <w:szCs w:val="32"/>
          <w:cs/>
        </w:rPr>
        <w:t>นักเรียนโรงเรียนคลองห้าระดับ</w:t>
      </w:r>
      <w:r w:rsidR="00983D9C" w:rsidRPr="00B41536">
        <w:rPr>
          <w:rFonts w:ascii="TH SarabunPSK" w:eastAsia="Times New Roman" w:hAnsi="TH SarabunPSK" w:cs="TH SarabunPSK"/>
          <w:sz w:val="32"/>
          <w:szCs w:val="32"/>
          <w:cs/>
        </w:rPr>
        <w:t xml:space="preserve">อนุบาลปีที่ </w:t>
      </w:r>
      <w:r w:rsidR="00983D9C" w:rsidRPr="00B41536">
        <w:rPr>
          <w:rFonts w:ascii="TH SarabunPSK" w:eastAsia="Times New Roman" w:hAnsi="TH SarabunPSK" w:cs="TH SarabunPSK"/>
          <w:sz w:val="32"/>
          <w:szCs w:val="32"/>
        </w:rPr>
        <w:t xml:space="preserve">1 - </w:t>
      </w:r>
      <w:r w:rsidRPr="00B41536">
        <w:rPr>
          <w:rFonts w:ascii="TH SarabunPSK" w:eastAsia="Times New Roman" w:hAnsi="TH SarabunPSK" w:cs="TH SarabunPSK"/>
          <w:sz w:val="32"/>
          <w:szCs w:val="32"/>
          <w:cs/>
        </w:rPr>
        <w:t xml:space="preserve">ชั้นประถมศึกษาปีที่ 6 จำนวน </w:t>
      </w:r>
      <w:r w:rsidR="00953EBE" w:rsidRPr="00B41536">
        <w:rPr>
          <w:rFonts w:ascii="TH SarabunPSK" w:eastAsia="Times New Roman" w:hAnsi="TH SarabunPSK" w:cs="TH SarabunPSK"/>
          <w:sz w:val="32"/>
          <w:szCs w:val="32"/>
        </w:rPr>
        <w:t>330</w:t>
      </w:r>
      <w:r w:rsidRPr="00B41536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F02B34" w:rsidRPr="00B41536" w:rsidRDefault="00F02B34" w:rsidP="00F02B3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153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ด้านคุณภาพ</w:t>
      </w:r>
    </w:p>
    <w:p w:rsidR="00774B98" w:rsidRPr="00B41536" w:rsidRDefault="00774B98" w:rsidP="00774B98">
      <w:pPr>
        <w:spacing w:before="100" w:beforeAutospacing="1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เพื่อให้นักเรียนทราบถึงเป็นแนวทางการปฏิบัติกิจกรรมในแต่ละวันสำคัญต่างๆเพิ่มขึ้น</w:t>
      </w:r>
      <w:r w:rsidRPr="00B4153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774B98" w:rsidRPr="00774B98" w:rsidRDefault="00774B98" w:rsidP="00774B98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74B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ให้นักเรียนได้สืบทอดวัฒนธรรม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ประเพณีของไทย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เพิ่มขึ้น</w:t>
      </w:r>
    </w:p>
    <w:p w:rsidR="00774B98" w:rsidRPr="00774B98" w:rsidRDefault="00774B98" w:rsidP="00774B98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74B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 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เพื่อปลูกฝังเจตคติที่ดี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ให้กับนักเรียนในด้านวัฒนธรรม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ประเพณีของไทย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เพิ่มขึ้น</w:t>
      </w:r>
    </w:p>
    <w:p w:rsidR="00774B98" w:rsidRPr="00774B98" w:rsidRDefault="00774B98" w:rsidP="00774B98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74B98">
        <w:rPr>
          <w:rFonts w:ascii="TH SarabunPSK" w:eastAsia="Times New Roman" w:hAnsi="TH SarabunPSK" w:cs="TH SarabunPSK"/>
          <w:color w:val="000000"/>
          <w:sz w:val="32"/>
          <w:szCs w:val="32"/>
        </w:rPr>
        <w:t>4.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เพื่อให้นักเรียนมีจิตใจที่ดีงามและเป็นผู้มีคุณธรรมจริยธรรม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เพิ่มขึ้น</w:t>
      </w:r>
    </w:p>
    <w:p w:rsidR="00774B98" w:rsidRPr="00774B98" w:rsidRDefault="00774B98" w:rsidP="00774B98">
      <w:pPr>
        <w:spacing w:before="100" w:beforeAutospacing="1"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74B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5. 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เพื่อให้นักเรียนเป็นผู้มีความรู้เกี่ยวกั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บวันสำคัญต่างๆในท้องถิ่นของตนเองเพิ่มขึ้น</w:t>
      </w:r>
    </w:p>
    <w:p w:rsidR="009B64F7" w:rsidRDefault="009B64F7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536" w:rsidRDefault="00B41536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D4F5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9B64F7" w:rsidRPr="0062569C" w:rsidRDefault="009B64F7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B41536" w:rsidRPr="00EF0C4D" w:rsidTr="00165490">
        <w:tc>
          <w:tcPr>
            <w:tcW w:w="708" w:type="dxa"/>
          </w:tcPr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41536" w:rsidRPr="00EF0C4D" w:rsidTr="00165490">
        <w:tc>
          <w:tcPr>
            <w:tcW w:w="708" w:type="dxa"/>
          </w:tcPr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 กิจกรรมไหว้ครู</w:t>
            </w:r>
          </w:p>
          <w:p w:rsidR="00B41536" w:rsidRDefault="00B41536" w:rsidP="00B41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 กิจกรรมวันเข้าพรรษา</w:t>
            </w:r>
          </w:p>
          <w:p w:rsidR="00B41536" w:rsidRDefault="00B41536" w:rsidP="00B41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  กิจกรรมวันแม่แห่งชาติ</w:t>
            </w:r>
          </w:p>
          <w:p w:rsidR="00B41536" w:rsidRDefault="00B41536" w:rsidP="00B41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  กิจกรรม</w:t>
            </w:r>
            <w:r w:rsidR="0062569C">
              <w:rPr>
                <w:rFonts w:ascii="TH SarabunPSK" w:hAnsi="TH SarabunPSK" w:cs="TH SarabunPSK" w:hint="cs"/>
                <w:sz w:val="32"/>
                <w:szCs w:val="32"/>
                <w:cs/>
              </w:rPr>
              <w:t>พ่อแห่งชาติ</w:t>
            </w:r>
          </w:p>
          <w:p w:rsidR="0062569C" w:rsidRPr="00EF0C4D" w:rsidRDefault="0062569C" w:rsidP="00B41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1.6  กิจกรรมวันเด็กแห่งชาติ</w:t>
            </w:r>
          </w:p>
        </w:tc>
        <w:tc>
          <w:tcPr>
            <w:tcW w:w="1559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569C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60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 w:rsidR="0062569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B41536" w:rsidRPr="00EF0C4D" w:rsidTr="00165490">
        <w:tc>
          <w:tcPr>
            <w:tcW w:w="708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เสนอต่อฝ่ายบริหาร</w:t>
            </w:r>
          </w:p>
        </w:tc>
        <w:tc>
          <w:tcPr>
            <w:tcW w:w="1559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Pr="00B8717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</w:p>
        </w:tc>
        <w:tc>
          <w:tcPr>
            <w:tcW w:w="1984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  <w:tr w:rsidR="00B41536" w:rsidRPr="00EF0C4D" w:rsidTr="00165490">
        <w:tc>
          <w:tcPr>
            <w:tcW w:w="708" w:type="dxa"/>
          </w:tcPr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1559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256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มิ.ย. 60 -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61</w:t>
            </w:r>
          </w:p>
        </w:tc>
        <w:tc>
          <w:tcPr>
            <w:tcW w:w="1984" w:type="dxa"/>
          </w:tcPr>
          <w:p w:rsidR="00B41536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1536" w:rsidRPr="00EF0C4D" w:rsidRDefault="00B41536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</w:tbl>
    <w:p w:rsidR="009B64F7" w:rsidRDefault="009B64F7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F2051" w:rsidRDefault="00DF2051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2569C" w:rsidRPr="00B8717D" w:rsidRDefault="0062569C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</w:t>
      </w:r>
      <w:r w:rsidRPr="00B8717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ระยะเวลาดำเนินการและสถานที่ดำเนินงาน</w:t>
      </w:r>
    </w:p>
    <w:p w:rsidR="0062569C" w:rsidRPr="00B8717D" w:rsidRDefault="0062569C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717D">
        <w:rPr>
          <w:rFonts w:ascii="TH SarabunPSK" w:hAnsi="TH SarabunPSK" w:cs="TH SarabunPSK"/>
          <w:sz w:val="32"/>
          <w:szCs w:val="32"/>
          <w:cs/>
        </w:rPr>
        <w:tab/>
        <w:t xml:space="preserve">พฤษภาคม  2560  </w:t>
      </w:r>
      <w:r w:rsidRPr="00B8717D">
        <w:rPr>
          <w:rFonts w:ascii="TH SarabunPSK" w:hAnsi="TH SarabunPSK" w:cs="TH SarabunPSK"/>
          <w:sz w:val="32"/>
          <w:szCs w:val="32"/>
        </w:rPr>
        <w:t>–</w:t>
      </w:r>
      <w:r w:rsidRPr="00B8717D">
        <w:rPr>
          <w:rFonts w:ascii="TH SarabunPSK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9B64F7" w:rsidRDefault="009B64F7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2569C" w:rsidRPr="00761949" w:rsidRDefault="0062569C" w:rsidP="0062569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6194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62569C" w:rsidRDefault="0062569C" w:rsidP="006256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6.1  งบประมาณจำนวน 23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บาท</w:t>
      </w:r>
    </w:p>
    <w:p w:rsidR="0062569C" w:rsidRDefault="0062569C" w:rsidP="006256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62569C" w:rsidRPr="00A147B3" w:rsidTr="00165490">
        <w:tc>
          <w:tcPr>
            <w:tcW w:w="5811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2569C" w:rsidRPr="00A147B3" w:rsidTr="00165490">
        <w:tc>
          <w:tcPr>
            <w:tcW w:w="5811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62569C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62569C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  กิจกรรมไหว้ครู</w:t>
            </w:r>
          </w:p>
          <w:p w:rsidR="00673747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 กิจกรรมวันเข้าพรรษา</w:t>
            </w:r>
          </w:p>
          <w:p w:rsidR="00673747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  กิจกรรมวันแม่แห่งชาติ</w:t>
            </w:r>
          </w:p>
          <w:p w:rsidR="00673747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  กิจกรรมพ่อแห่งชาติ</w:t>
            </w:r>
          </w:p>
          <w:p w:rsidR="0062569C" w:rsidRPr="00A147B3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1.6  กิจกรรมวันเด็กแห่งชาติ</w:t>
            </w:r>
          </w:p>
        </w:tc>
        <w:tc>
          <w:tcPr>
            <w:tcW w:w="2835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569C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569C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2569C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,0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:rsidR="00673747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673747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  <w:p w:rsidR="00673747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673747" w:rsidRPr="00A147B3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62569C" w:rsidRPr="00A147B3" w:rsidTr="00165490">
        <w:tc>
          <w:tcPr>
            <w:tcW w:w="5811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</w:t>
            </w:r>
          </w:p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2569C" w:rsidRPr="00A147B3" w:rsidTr="00165490">
        <w:tc>
          <w:tcPr>
            <w:tcW w:w="5811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569C" w:rsidRPr="00A147B3" w:rsidRDefault="0062569C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DF2051" w:rsidRDefault="00DF2051" w:rsidP="0067374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73747" w:rsidRPr="001078F4" w:rsidRDefault="00673747" w:rsidP="0067374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78F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1078F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078F4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673747" w:rsidRPr="001078F4" w:rsidRDefault="00673747" w:rsidP="00673747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  <w:t xml:space="preserve">1. </w:t>
      </w:r>
      <w:r w:rsidRPr="001078F4">
        <w:rPr>
          <w:rFonts w:ascii="Angsana New" w:hAnsi="Angsana New" w:hint="cs"/>
          <w:sz w:val="32"/>
          <w:szCs w:val="32"/>
          <w:cs/>
        </w:rPr>
        <w:t>ปัจจัยความเสี่ยง</w:t>
      </w:r>
    </w:p>
    <w:p w:rsidR="00673747" w:rsidRPr="001078F4" w:rsidRDefault="00673747" w:rsidP="00673747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การมีจำนวนงบประมาณที่เพียงพอต่อการจัดซื้อวัสดุที่จะมีใช้ในโครงการ</w:t>
      </w:r>
    </w:p>
    <w:p w:rsidR="00673747" w:rsidRPr="001078F4" w:rsidRDefault="00673747" w:rsidP="00673747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2. แนวทางการบริหารความเสียง</w:t>
      </w:r>
    </w:p>
    <w:p w:rsidR="00673747" w:rsidRPr="001078F4" w:rsidRDefault="00673747" w:rsidP="00673747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ซื้อวัสดุเท่าที่จำเป็นพร้อมทั้งใช้อย่างเพียงพอ</w:t>
      </w:r>
    </w:p>
    <w:p w:rsidR="009B64F7" w:rsidRDefault="009B64F7" w:rsidP="0067374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73747" w:rsidRDefault="00673747" w:rsidP="0067374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2508A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ตัวชี้วัดและค่าเป้าหมาย</w:t>
      </w:r>
    </w:p>
    <w:p w:rsidR="00673747" w:rsidRPr="002508A8" w:rsidRDefault="00673747" w:rsidP="0067374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673747" w:rsidRPr="002508A8" w:rsidTr="00165490">
        <w:tc>
          <w:tcPr>
            <w:tcW w:w="5811" w:type="dxa"/>
            <w:shd w:val="clear" w:color="auto" w:fill="auto"/>
          </w:tcPr>
          <w:p w:rsidR="00673747" w:rsidRPr="002508A8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673747" w:rsidRPr="002508A8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673747" w:rsidRPr="002508A8" w:rsidTr="00165490">
        <w:tc>
          <w:tcPr>
            <w:tcW w:w="5811" w:type="dxa"/>
            <w:shd w:val="clear" w:color="auto" w:fill="auto"/>
          </w:tcPr>
          <w:p w:rsidR="00673747" w:rsidRPr="002508A8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>8.1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นักเรียนทราบถึง</w:t>
            </w:r>
            <w:r w:rsidRPr="00774B9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เป็นแนวทางการปฏิบัติกิจกรรมในแต่ละวันสำคัญต่างๆ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เพิ่มขึ้น</w:t>
            </w: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673747" w:rsidRPr="002508A8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673747" w:rsidRPr="002508A8" w:rsidTr="00165490">
        <w:tc>
          <w:tcPr>
            <w:tcW w:w="5811" w:type="dxa"/>
            <w:shd w:val="clear" w:color="auto" w:fill="auto"/>
          </w:tcPr>
          <w:p w:rsidR="00673747" w:rsidRPr="002508A8" w:rsidRDefault="002B262E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37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นักเรียนได้สืบทอดวัฒนธรรม</w:t>
            </w:r>
            <w:r w:rsidR="00673747" w:rsidRPr="00774B9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ประเพณีของไทย</w:t>
            </w:r>
            <w:r w:rsidR="006737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835" w:type="dxa"/>
            <w:shd w:val="clear" w:color="auto" w:fill="auto"/>
          </w:tcPr>
          <w:p w:rsidR="00673747" w:rsidRPr="002508A8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673747" w:rsidRPr="002508A8" w:rsidTr="00165490">
        <w:tc>
          <w:tcPr>
            <w:tcW w:w="5811" w:type="dxa"/>
            <w:shd w:val="clear" w:color="auto" w:fill="auto"/>
          </w:tcPr>
          <w:p w:rsidR="00673747" w:rsidRPr="002508A8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8.3 </w:t>
            </w:r>
            <w:r w:rsidRPr="00774B9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ปลูกฝังเจตคติที่ดี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ให้กับนักเรียนในด้านวัฒนธรรม</w:t>
            </w:r>
            <w:r w:rsidRPr="00774B9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ประเพณีของไทย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835" w:type="dxa"/>
            <w:shd w:val="clear" w:color="auto" w:fill="auto"/>
          </w:tcPr>
          <w:p w:rsidR="00673747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673747" w:rsidRPr="002508A8" w:rsidTr="00165490">
        <w:tc>
          <w:tcPr>
            <w:tcW w:w="5811" w:type="dxa"/>
            <w:shd w:val="clear" w:color="auto" w:fill="auto"/>
          </w:tcPr>
          <w:p w:rsidR="00673747" w:rsidRDefault="00673747" w:rsidP="0067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8.4 </w:t>
            </w:r>
            <w:r w:rsidRPr="00774B9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นักเรียนมีจิตใจที่ดีงามและเป็นผู้มีคุณธรรมจริยธรรม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เพิ่มขึ้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 </w:t>
            </w:r>
          </w:p>
        </w:tc>
        <w:tc>
          <w:tcPr>
            <w:tcW w:w="2835" w:type="dxa"/>
            <w:shd w:val="clear" w:color="auto" w:fill="auto"/>
          </w:tcPr>
          <w:p w:rsidR="00673747" w:rsidRDefault="00673747" w:rsidP="0016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DF2051" w:rsidRDefault="00DF2051" w:rsidP="00673747">
      <w:pPr>
        <w:tabs>
          <w:tab w:val="left" w:pos="23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80A81" w:rsidRPr="00273AA4" w:rsidRDefault="00673747" w:rsidP="00673747">
      <w:pPr>
        <w:tabs>
          <w:tab w:val="left" w:pos="23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2B262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2B34" w:rsidRPr="00273AA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680A81" w:rsidRPr="00774B98" w:rsidRDefault="00680A81" w:rsidP="00680A81">
      <w:pPr>
        <w:tabs>
          <w:tab w:val="left" w:pos="142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74B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นักเรียนทราบถึง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เป็นแนวทางการปฏิบัติกิจกรรมในแต่ละวันสำคัญต่างๆ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ได้สืบทอดวัฒนธรรม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ประเพณีของไทยปลูกฝังเจตคติที่ดี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ให้กับนักเรียนในด้านวัฒนธรรม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ประเพณี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Pr="00774B9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มีจิตใจที่ดีงามเป็นผู้มีคุณธรรมจริยธรรม</w:t>
      </w:r>
    </w:p>
    <w:p w:rsidR="00F02B34" w:rsidRDefault="00F02B34" w:rsidP="008B4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2051" w:rsidRDefault="00DF2051" w:rsidP="008B4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2051" w:rsidRPr="00680A81" w:rsidRDefault="00DF2051" w:rsidP="008B4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262E" w:rsidRPr="001078F4" w:rsidRDefault="00F02B34" w:rsidP="002B2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262E">
        <w:rPr>
          <w:rFonts w:ascii="TH SarabunPSK" w:hAnsi="TH SarabunPSK" w:cs="TH SarabunPSK"/>
          <w:sz w:val="32"/>
          <w:szCs w:val="32"/>
          <w:cs/>
        </w:rPr>
        <w:tab/>
      </w:r>
      <w:r w:rsidR="002B262E">
        <w:rPr>
          <w:rFonts w:ascii="TH SarabunPSK" w:hAnsi="TH SarabunPSK" w:cs="TH SarabunPSK"/>
          <w:sz w:val="32"/>
          <w:szCs w:val="32"/>
          <w:cs/>
        </w:rPr>
        <w:tab/>
      </w:r>
      <w:r w:rsidR="002B262E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  <w:r w:rsidR="002B262E"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2B262E" w:rsidRPr="001078F4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="002B262E" w:rsidRPr="001078F4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2B262E" w:rsidRPr="001078F4" w:rsidRDefault="002B262E" w:rsidP="002B262E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(นางสาวศรัณย์ภัทร  ประทุมชาติ)</w:t>
      </w:r>
    </w:p>
    <w:p w:rsidR="002B262E" w:rsidRPr="001078F4" w:rsidRDefault="002B262E" w:rsidP="002B262E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262E" w:rsidRDefault="002B262E" w:rsidP="002B262E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</w:p>
    <w:p w:rsidR="00DF2051" w:rsidRPr="001078F4" w:rsidRDefault="00DF2051" w:rsidP="002B262E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</w:p>
    <w:p w:rsidR="002B262E" w:rsidRPr="001078F4" w:rsidRDefault="002B262E" w:rsidP="002B262E">
      <w:pPr>
        <w:spacing w:after="0" w:line="240" w:lineRule="auto"/>
        <w:ind w:left="2880" w:right="-330" w:firstLine="720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1078F4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1078F4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2B262E" w:rsidRPr="001078F4" w:rsidRDefault="002B262E" w:rsidP="002B2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078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78F4">
        <w:rPr>
          <w:rFonts w:ascii="TH SarabunPSK" w:hAnsi="TH SarabunPSK" w:cs="TH SarabunPSK"/>
          <w:sz w:val="32"/>
          <w:szCs w:val="32"/>
          <w:cs/>
        </w:rPr>
        <w:t>(นาย</w:t>
      </w:r>
      <w:r w:rsidRPr="001078F4">
        <w:rPr>
          <w:rFonts w:ascii="TH SarabunPSK" w:hAnsi="TH SarabunPSK" w:cs="TH SarabunPSK" w:hint="cs"/>
          <w:sz w:val="32"/>
          <w:szCs w:val="32"/>
          <w:cs/>
        </w:rPr>
        <w:t>เทิดศักดิ์  เงินยวง)</w:t>
      </w:r>
    </w:p>
    <w:p w:rsidR="002B262E" w:rsidRPr="001078F4" w:rsidRDefault="002B262E" w:rsidP="002B2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    ผู้อำนวยการโรงเรียนคลองห้า </w:t>
      </w:r>
    </w:p>
    <w:p w:rsidR="002B262E" w:rsidRPr="001078F4" w:rsidRDefault="002B262E" w:rsidP="002B262E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B262E" w:rsidRPr="00BE0370" w:rsidRDefault="002B262E" w:rsidP="002B262E">
      <w:pPr>
        <w:ind w:left="720"/>
        <w:jc w:val="center"/>
      </w:pPr>
    </w:p>
    <w:p w:rsidR="00F02B34" w:rsidRPr="00BE0370" w:rsidRDefault="00F02B34" w:rsidP="002B262E">
      <w:pPr>
        <w:ind w:left="720"/>
        <w:jc w:val="center"/>
      </w:pPr>
    </w:p>
    <w:p w:rsidR="00F02B34" w:rsidRPr="00BE0370" w:rsidRDefault="00F02B34" w:rsidP="00F02B34"/>
    <w:p w:rsidR="00F02B34" w:rsidRPr="00BE0370" w:rsidRDefault="00F02B34" w:rsidP="00F02B34"/>
    <w:p w:rsidR="00F02B34" w:rsidRPr="00BE0370" w:rsidRDefault="00F02B34" w:rsidP="00F02B34">
      <w:pPr>
        <w:tabs>
          <w:tab w:val="left" w:pos="6165"/>
        </w:tabs>
      </w:pPr>
      <w:r>
        <w:rPr>
          <w:cs/>
        </w:rPr>
        <w:tab/>
      </w:r>
    </w:p>
    <w:p w:rsidR="00F02B34" w:rsidRDefault="00F02B34" w:rsidP="00F02B34"/>
    <w:p w:rsidR="004316D1" w:rsidRDefault="004316D1"/>
    <w:sectPr w:rsidR="004316D1" w:rsidSect="003205EB">
      <w:headerReference w:type="default" r:id="rId6"/>
      <w:pgSz w:w="11906" w:h="16838"/>
      <w:pgMar w:top="1440" w:right="1133" w:bottom="1440" w:left="1701" w:header="708" w:footer="708" w:gutter="0"/>
      <w:pgNumType w:start="1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D59" w:rsidRDefault="007C0D59" w:rsidP="003205EB">
      <w:pPr>
        <w:spacing w:after="0" w:line="240" w:lineRule="auto"/>
      </w:pPr>
      <w:r>
        <w:separator/>
      </w:r>
    </w:p>
  </w:endnote>
  <w:endnote w:type="continuationSeparator" w:id="0">
    <w:p w:rsidR="007C0D59" w:rsidRDefault="007C0D59" w:rsidP="0032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D59" w:rsidRDefault="007C0D59" w:rsidP="003205EB">
      <w:pPr>
        <w:spacing w:after="0" w:line="240" w:lineRule="auto"/>
      </w:pPr>
      <w:r>
        <w:separator/>
      </w:r>
    </w:p>
  </w:footnote>
  <w:footnote w:type="continuationSeparator" w:id="0">
    <w:p w:rsidR="007C0D59" w:rsidRDefault="007C0D59" w:rsidP="0032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605"/>
      <w:docPartObj>
        <w:docPartGallery w:val="Page Numbers (Top of Page)"/>
        <w:docPartUnique/>
      </w:docPartObj>
    </w:sdtPr>
    <w:sdtContent>
      <w:p w:rsidR="003205EB" w:rsidRDefault="003205EB">
        <w:pPr>
          <w:pStyle w:val="Header"/>
          <w:jc w:val="right"/>
        </w:pPr>
        <w:fldSimple w:instr=" PAGE   \* MERGEFORMAT ">
          <w:r>
            <w:rPr>
              <w:noProof/>
            </w:rPr>
            <w:t>115</w:t>
          </w:r>
        </w:fldSimple>
      </w:p>
    </w:sdtContent>
  </w:sdt>
  <w:p w:rsidR="003205EB" w:rsidRDefault="003205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02B34"/>
    <w:rsid w:val="00273AA4"/>
    <w:rsid w:val="002B262E"/>
    <w:rsid w:val="00307245"/>
    <w:rsid w:val="003205EB"/>
    <w:rsid w:val="00425362"/>
    <w:rsid w:val="004316D1"/>
    <w:rsid w:val="00526BDF"/>
    <w:rsid w:val="005A7A1A"/>
    <w:rsid w:val="0062569C"/>
    <w:rsid w:val="00673747"/>
    <w:rsid w:val="00680A81"/>
    <w:rsid w:val="00724007"/>
    <w:rsid w:val="00741340"/>
    <w:rsid w:val="00774B98"/>
    <w:rsid w:val="007C0D59"/>
    <w:rsid w:val="008B4990"/>
    <w:rsid w:val="009311A8"/>
    <w:rsid w:val="00953EBE"/>
    <w:rsid w:val="00983D9C"/>
    <w:rsid w:val="009B501D"/>
    <w:rsid w:val="009B64F7"/>
    <w:rsid w:val="00A905D9"/>
    <w:rsid w:val="00AB76A7"/>
    <w:rsid w:val="00B41536"/>
    <w:rsid w:val="00C24A0B"/>
    <w:rsid w:val="00C943E9"/>
    <w:rsid w:val="00DF2051"/>
    <w:rsid w:val="00E00158"/>
    <w:rsid w:val="00F02B34"/>
    <w:rsid w:val="00F46A7E"/>
    <w:rsid w:val="00FF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B34"/>
    <w:pPr>
      <w:ind w:left="720"/>
      <w:contextualSpacing/>
    </w:pPr>
  </w:style>
  <w:style w:type="table" w:styleId="TableGrid">
    <w:name w:val="Table Grid"/>
    <w:basedOn w:val="TableNormal"/>
    <w:uiPriority w:val="59"/>
    <w:rsid w:val="00F02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A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A7E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05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5EB"/>
  </w:style>
  <w:style w:type="paragraph" w:styleId="Footer">
    <w:name w:val="footer"/>
    <w:basedOn w:val="Normal"/>
    <w:link w:val="FooterChar"/>
    <w:uiPriority w:val="99"/>
    <w:semiHidden/>
    <w:unhideWhenUsed/>
    <w:rsid w:val="003205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05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7</cp:revision>
  <cp:lastPrinted>2016-01-04T02:33:00Z</cp:lastPrinted>
  <dcterms:created xsi:type="dcterms:W3CDTF">2017-05-22T03:56:00Z</dcterms:created>
  <dcterms:modified xsi:type="dcterms:W3CDTF">2017-06-13T04:13:00Z</dcterms:modified>
</cp:coreProperties>
</file>